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2446655" cy="422275"/>
            <wp:effectExtent l="0" t="0" r="10795" b="15875"/>
            <wp:docPr id="2" name="图片 1" descr="883686e1123e47120e002b6964a1f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883686e1123e47120e002b6964a1f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6655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宝鸡中北职业学院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2023年分类招生考试报名表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宋体" w:hAnsi="宋体" w:eastAsia="宋体" w:cs="宋体"/>
          <w:b/>
          <w:bCs/>
          <w:sz w:val="36"/>
          <w:szCs w:val="36"/>
        </w:rPr>
      </w:pPr>
    </w:p>
    <w:tbl>
      <w:tblPr>
        <w:tblStyle w:val="3"/>
        <w:tblW w:w="51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597"/>
        <w:gridCol w:w="938"/>
        <w:gridCol w:w="547"/>
        <w:gridCol w:w="952"/>
        <w:gridCol w:w="549"/>
        <w:gridCol w:w="1951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  <w:t>姓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  <w:t>名</w:t>
            </w:r>
          </w:p>
        </w:tc>
        <w:tc>
          <w:tcPr>
            <w:tcW w:w="8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  <w:t>性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  <w:t>别</w:t>
            </w:r>
          </w:p>
        </w:tc>
        <w:tc>
          <w:tcPr>
            <w:tcW w:w="80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  <w:t>民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  <w:t>族</w:t>
            </w:r>
          </w:p>
        </w:tc>
        <w:tc>
          <w:tcPr>
            <w:tcW w:w="7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8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8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605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  <w:t>文化程度</w:t>
            </w:r>
          </w:p>
        </w:tc>
        <w:tc>
          <w:tcPr>
            <w:tcW w:w="8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8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  <w:t>毕业学校</w:t>
            </w:r>
          </w:p>
        </w:tc>
        <w:tc>
          <w:tcPr>
            <w:tcW w:w="2605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  <w:t>兴趣爱好</w:t>
            </w:r>
          </w:p>
        </w:tc>
        <w:tc>
          <w:tcPr>
            <w:tcW w:w="166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9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  <w:t>家庭住址</w:t>
            </w:r>
          </w:p>
        </w:tc>
        <w:tc>
          <w:tcPr>
            <w:tcW w:w="4267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  <w:t>报考专业</w:t>
            </w:r>
          </w:p>
        </w:tc>
        <w:tc>
          <w:tcPr>
            <w:tcW w:w="4267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选择下列喜欢专业填写：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分类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招生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36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专业名称</w:t>
            </w:r>
          </w:p>
        </w:tc>
        <w:tc>
          <w:tcPr>
            <w:tcW w:w="80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专业代码</w:t>
            </w:r>
          </w:p>
        </w:tc>
        <w:tc>
          <w:tcPr>
            <w:tcW w:w="134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专业名称</w:t>
            </w:r>
          </w:p>
        </w:tc>
        <w:tc>
          <w:tcPr>
            <w:tcW w:w="7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专业代码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6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  <w:t>高速铁路客运服务</w:t>
            </w:r>
          </w:p>
        </w:tc>
        <w:tc>
          <w:tcPr>
            <w:tcW w:w="80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  <w:t>500113</w:t>
            </w:r>
          </w:p>
        </w:tc>
        <w:tc>
          <w:tcPr>
            <w:tcW w:w="134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  <w:t>空中乘务</w:t>
            </w:r>
          </w:p>
        </w:tc>
        <w:tc>
          <w:tcPr>
            <w:tcW w:w="7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  <w:t>500405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6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  <w:t>铁道供电技术</w:t>
            </w:r>
          </w:p>
        </w:tc>
        <w:tc>
          <w:tcPr>
            <w:tcW w:w="80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  <w:t>500107</w:t>
            </w:r>
          </w:p>
        </w:tc>
        <w:tc>
          <w:tcPr>
            <w:tcW w:w="134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  <w:t>工业机器人技术</w:t>
            </w:r>
          </w:p>
        </w:tc>
        <w:tc>
          <w:tcPr>
            <w:tcW w:w="7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  <w:t>460305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6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  <w:t>学前教育</w:t>
            </w:r>
          </w:p>
        </w:tc>
        <w:tc>
          <w:tcPr>
            <w:tcW w:w="80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  <w:t>570102K</w:t>
            </w:r>
          </w:p>
        </w:tc>
        <w:tc>
          <w:tcPr>
            <w:tcW w:w="134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  <w:t>跨境电子商务</w:t>
            </w:r>
          </w:p>
        </w:tc>
        <w:tc>
          <w:tcPr>
            <w:tcW w:w="7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  <w:t>530702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6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  <w:t>数字媒体艺术设计</w:t>
            </w:r>
          </w:p>
        </w:tc>
        <w:tc>
          <w:tcPr>
            <w:tcW w:w="80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  <w:t>550103</w:t>
            </w:r>
          </w:p>
        </w:tc>
        <w:tc>
          <w:tcPr>
            <w:tcW w:w="134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  <w:t>智能光电制造技术</w:t>
            </w:r>
          </w:p>
        </w:tc>
        <w:tc>
          <w:tcPr>
            <w:tcW w:w="7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  <w:t>460115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6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  <w:t>网络新闻与传播</w:t>
            </w:r>
          </w:p>
        </w:tc>
        <w:tc>
          <w:tcPr>
            <w:tcW w:w="80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</w:rPr>
              <w:t>60102</w:t>
            </w:r>
          </w:p>
        </w:tc>
        <w:tc>
          <w:tcPr>
            <w:tcW w:w="134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7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YzUxMGM5NWE0YzhkZTY0NmRmMmQ2YTY5ZDZmMDAifQ=="/>
  </w:docVars>
  <w:rsids>
    <w:rsidRoot w:val="007B10EB"/>
    <w:rsid w:val="007B10EB"/>
    <w:rsid w:val="00BC4577"/>
    <w:rsid w:val="00F7483F"/>
    <w:rsid w:val="08C43471"/>
    <w:rsid w:val="0C2B634A"/>
    <w:rsid w:val="0D8E0D95"/>
    <w:rsid w:val="247C54EB"/>
    <w:rsid w:val="2D816A4E"/>
    <w:rsid w:val="35502D24"/>
    <w:rsid w:val="40A43F11"/>
    <w:rsid w:val="4A081C36"/>
    <w:rsid w:val="62650A59"/>
    <w:rsid w:val="6A9F6B82"/>
    <w:rsid w:val="7285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161</Words>
  <Characters>210</Characters>
  <Lines>2</Lines>
  <Paragraphs>1</Paragraphs>
  <TotalTime>9</TotalTime>
  <ScaleCrop>false</ScaleCrop>
  <LinksUpToDate>false</LinksUpToDate>
  <CharactersWithSpaces>216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2023-02-10T05:50:00Z</dcterms:created>
  <dc:creator>Administrator</dc:creator>
  <cp:lastModifiedBy>丶乖乖爸爸</cp:lastModifiedBy>
  <dcterms:modified xsi:type="dcterms:W3CDTF">2023-02-11T02:19:14Z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75B62B1D7D644B219D17956DA281F676</vt:lpwstr>
  </property>
</Properties>
</file>